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5871" w:rsidRPr="000F1DCE" w:rsidRDefault="00D65871" w:rsidP="00F33F9E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УТВЕРЖДАЮ</w:t>
      </w:r>
    </w:p>
    <w:p w:rsidR="00D65871" w:rsidRPr="000F1DCE" w:rsidRDefault="00D65871" w:rsidP="00F33F9E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D65871" w:rsidRPr="000F1DCE" w:rsidRDefault="00D65871" w:rsidP="00F33F9E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АО «</w:t>
      </w:r>
      <w:r w:rsidR="00C72A3D">
        <w:rPr>
          <w:rFonts w:ascii="Times New Roman" w:hAnsi="Times New Roman" w:cs="Times New Roman"/>
          <w:sz w:val="24"/>
          <w:szCs w:val="24"/>
        </w:rPr>
        <w:t>БЭСК</w:t>
      </w:r>
      <w:r w:rsidRPr="000F1DCE">
        <w:rPr>
          <w:rFonts w:ascii="Times New Roman" w:hAnsi="Times New Roman" w:cs="Times New Roman"/>
          <w:sz w:val="24"/>
          <w:szCs w:val="24"/>
        </w:rPr>
        <w:t>»</w:t>
      </w:r>
    </w:p>
    <w:p w:rsidR="00D65871" w:rsidRPr="000F1DCE" w:rsidRDefault="00D65871" w:rsidP="00F33F9E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C72A3D">
        <w:rPr>
          <w:rFonts w:ascii="Times New Roman" w:hAnsi="Times New Roman" w:cs="Times New Roman"/>
          <w:sz w:val="24"/>
          <w:szCs w:val="24"/>
        </w:rPr>
        <w:t>А</w:t>
      </w:r>
      <w:r w:rsidRPr="000F1DCE">
        <w:rPr>
          <w:rFonts w:ascii="Times New Roman" w:hAnsi="Times New Roman" w:cs="Times New Roman"/>
          <w:sz w:val="24"/>
          <w:szCs w:val="24"/>
        </w:rPr>
        <w:t>.</w:t>
      </w:r>
      <w:r w:rsidR="00C72A3D">
        <w:rPr>
          <w:rFonts w:ascii="Times New Roman" w:hAnsi="Times New Roman" w:cs="Times New Roman"/>
          <w:sz w:val="24"/>
          <w:szCs w:val="24"/>
        </w:rPr>
        <w:t>А</w:t>
      </w:r>
      <w:r w:rsidRPr="000F1DCE">
        <w:rPr>
          <w:rFonts w:ascii="Times New Roman" w:hAnsi="Times New Roman" w:cs="Times New Roman"/>
          <w:sz w:val="24"/>
          <w:szCs w:val="24"/>
        </w:rPr>
        <w:t>. Ка</w:t>
      </w:r>
      <w:r w:rsidR="00C72A3D">
        <w:rPr>
          <w:rFonts w:ascii="Times New Roman" w:hAnsi="Times New Roman" w:cs="Times New Roman"/>
          <w:sz w:val="24"/>
          <w:szCs w:val="24"/>
        </w:rPr>
        <w:t>тнов</w:t>
      </w:r>
    </w:p>
    <w:p w:rsidR="00D65871" w:rsidRPr="000F1DCE" w:rsidRDefault="00D65871" w:rsidP="00F33F9E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0F1DC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F1DCE">
        <w:rPr>
          <w:rFonts w:ascii="Times New Roman" w:hAnsi="Times New Roman" w:cs="Times New Roman"/>
          <w:sz w:val="24"/>
          <w:szCs w:val="24"/>
        </w:rPr>
        <w:t>_______________________ 20</w:t>
      </w:r>
      <w:r w:rsidR="00C72A3D">
        <w:rPr>
          <w:rFonts w:ascii="Times New Roman" w:hAnsi="Times New Roman" w:cs="Times New Roman"/>
          <w:sz w:val="24"/>
          <w:szCs w:val="24"/>
        </w:rPr>
        <w:t>25</w:t>
      </w:r>
      <w:r w:rsidRPr="000F1DCE">
        <w:rPr>
          <w:rFonts w:ascii="Times New Roman" w:hAnsi="Times New Roman" w:cs="Times New Roman"/>
          <w:sz w:val="24"/>
          <w:szCs w:val="24"/>
        </w:rPr>
        <w:t>г</w:t>
      </w:r>
    </w:p>
    <w:p w:rsidR="00F33F9E" w:rsidRPr="000F1DCE" w:rsidRDefault="00F33F9E" w:rsidP="00F33F9E">
      <w:pPr>
        <w:spacing w:after="0"/>
        <w:ind w:left="10205"/>
        <w:jc w:val="both"/>
        <w:rPr>
          <w:rFonts w:ascii="Times New Roman" w:hAnsi="Times New Roman" w:cs="Times New Roman"/>
          <w:sz w:val="24"/>
          <w:szCs w:val="24"/>
        </w:rPr>
      </w:pPr>
    </w:p>
    <w:p w:rsidR="00F33F9E" w:rsidRPr="000F1DCE" w:rsidRDefault="00F33F9E" w:rsidP="00F33F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ПАСПОРТ УСЛУГИ (ПРОЦЕССА) СЕТЕВОЙ ОРГАНИЗАЦИИ</w:t>
      </w:r>
    </w:p>
    <w:p w:rsidR="00906B76" w:rsidRPr="000F1DCE" w:rsidRDefault="00906B76" w:rsidP="00F33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DCE">
        <w:rPr>
          <w:rFonts w:ascii="Times New Roman" w:hAnsi="Times New Roman" w:cs="Times New Roman"/>
          <w:b/>
          <w:sz w:val="24"/>
          <w:szCs w:val="24"/>
        </w:rPr>
        <w:t>Д</w:t>
      </w:r>
      <w:r w:rsidR="00F33F9E" w:rsidRPr="000F1DCE">
        <w:rPr>
          <w:rFonts w:ascii="Times New Roman" w:hAnsi="Times New Roman" w:cs="Times New Roman"/>
          <w:b/>
          <w:sz w:val="24"/>
          <w:szCs w:val="24"/>
        </w:rPr>
        <w:t>о</w:t>
      </w:r>
      <w:r w:rsidRPr="000F1DCE">
        <w:rPr>
          <w:rFonts w:ascii="Times New Roman" w:hAnsi="Times New Roman" w:cs="Times New Roman"/>
          <w:b/>
          <w:sz w:val="24"/>
          <w:szCs w:val="24"/>
        </w:rPr>
        <w:t xml:space="preserve">пуск уполномоченных представителей потребителя услуг в пункты контроля и учета количества и качества электрической энергии в порядке и случаях, установленных договором об оказании услуг по передаче электрической энергии </w:t>
      </w:r>
    </w:p>
    <w:p w:rsidR="00F33F9E" w:rsidRPr="000F1DCE" w:rsidRDefault="00F33F9E" w:rsidP="00F33F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F9E" w:rsidRPr="000F1DCE" w:rsidRDefault="00F33F9E" w:rsidP="00F33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 xml:space="preserve">Круг заявителей: </w:t>
      </w:r>
      <w:r w:rsidRPr="000F1DCE">
        <w:rPr>
          <w:rFonts w:ascii="Times New Roman" w:hAnsi="Times New Roman" w:cs="Times New Roman"/>
          <w:b/>
          <w:sz w:val="24"/>
          <w:szCs w:val="24"/>
        </w:rPr>
        <w:t>физические и юридические лица, индивидуальные предприниматели.</w:t>
      </w:r>
    </w:p>
    <w:p w:rsidR="00F33F9E" w:rsidRPr="000F1DCE" w:rsidRDefault="00C60D8D" w:rsidP="00F33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 xml:space="preserve">Размер платы за предоставление услуги (процесса) и основание её взимания: </w:t>
      </w:r>
      <w:r w:rsidRPr="000F1DCE">
        <w:rPr>
          <w:rFonts w:ascii="Times New Roman" w:hAnsi="Times New Roman" w:cs="Times New Roman"/>
          <w:b/>
          <w:sz w:val="24"/>
          <w:szCs w:val="24"/>
        </w:rPr>
        <w:t>бесплатно.</w:t>
      </w:r>
    </w:p>
    <w:p w:rsidR="00C60D8D" w:rsidRPr="000F1DCE" w:rsidRDefault="00C60D8D" w:rsidP="00F33F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 xml:space="preserve">Условия оказания услуги (процесса): </w:t>
      </w:r>
      <w:r w:rsidRPr="000F1DCE">
        <w:rPr>
          <w:rFonts w:ascii="Times New Roman" w:hAnsi="Times New Roman" w:cs="Times New Roman"/>
          <w:b/>
          <w:sz w:val="24"/>
          <w:szCs w:val="24"/>
        </w:rPr>
        <w:t xml:space="preserve">наличие </w:t>
      </w:r>
      <w:r w:rsidR="00906B76" w:rsidRPr="000F1DCE">
        <w:rPr>
          <w:rFonts w:ascii="Times New Roman" w:hAnsi="Times New Roman" w:cs="Times New Roman"/>
          <w:b/>
          <w:sz w:val="24"/>
          <w:szCs w:val="24"/>
        </w:rPr>
        <w:t xml:space="preserve">обращения заявителя, </w:t>
      </w:r>
      <w:r w:rsidR="00220455" w:rsidRPr="000F1DCE">
        <w:rPr>
          <w:rFonts w:ascii="Times New Roman" w:hAnsi="Times New Roman" w:cs="Times New Roman"/>
          <w:b/>
          <w:sz w:val="24"/>
          <w:szCs w:val="24"/>
        </w:rPr>
        <w:t>наличие договора об оказании услуг по передаче электрической энергии</w:t>
      </w:r>
      <w:r w:rsidR="00C72A3D">
        <w:rPr>
          <w:rFonts w:ascii="Times New Roman" w:hAnsi="Times New Roman" w:cs="Times New Roman"/>
          <w:b/>
          <w:sz w:val="24"/>
          <w:szCs w:val="24"/>
        </w:rPr>
        <w:t xml:space="preserve"> или договора энергоснабжения,</w:t>
      </w:r>
      <w:r w:rsidR="00220455" w:rsidRPr="000F1D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6B76" w:rsidRPr="000F1DCE">
        <w:rPr>
          <w:rFonts w:ascii="Times New Roman" w:hAnsi="Times New Roman" w:cs="Times New Roman"/>
          <w:b/>
          <w:sz w:val="24"/>
          <w:szCs w:val="24"/>
        </w:rPr>
        <w:t>нахождение прибора учета в границах балансовой принадлежности</w:t>
      </w:r>
      <w:r w:rsidRPr="000F1DCE">
        <w:rPr>
          <w:rFonts w:ascii="Times New Roman" w:hAnsi="Times New Roman" w:cs="Times New Roman"/>
          <w:b/>
          <w:sz w:val="24"/>
          <w:szCs w:val="24"/>
        </w:rPr>
        <w:t xml:space="preserve"> АО «</w:t>
      </w:r>
      <w:r w:rsidR="00C72A3D">
        <w:rPr>
          <w:rFonts w:ascii="Times New Roman" w:hAnsi="Times New Roman" w:cs="Times New Roman"/>
          <w:b/>
          <w:sz w:val="24"/>
          <w:szCs w:val="24"/>
        </w:rPr>
        <w:t>БЭСК</w:t>
      </w:r>
      <w:r w:rsidRPr="000F1DCE">
        <w:rPr>
          <w:rFonts w:ascii="Times New Roman" w:hAnsi="Times New Roman" w:cs="Times New Roman"/>
          <w:b/>
          <w:sz w:val="24"/>
          <w:szCs w:val="24"/>
        </w:rPr>
        <w:t>».</w:t>
      </w:r>
    </w:p>
    <w:p w:rsidR="002F233E" w:rsidRPr="000F1DCE" w:rsidRDefault="002F233E" w:rsidP="002F23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 xml:space="preserve">Результат оказания услуги (процесса):  </w:t>
      </w:r>
      <w:r w:rsidRPr="000F1DCE">
        <w:rPr>
          <w:rFonts w:ascii="Times New Roman" w:hAnsi="Times New Roman" w:cs="Times New Roman"/>
          <w:b/>
          <w:sz w:val="24"/>
          <w:szCs w:val="24"/>
        </w:rPr>
        <w:t>получение</w:t>
      </w:r>
      <w:r w:rsidRPr="000F1DCE">
        <w:rPr>
          <w:rFonts w:ascii="Times New Roman" w:hAnsi="Times New Roman" w:cs="Times New Roman"/>
          <w:sz w:val="24"/>
          <w:szCs w:val="24"/>
        </w:rPr>
        <w:t xml:space="preserve"> </w:t>
      </w:r>
      <w:r w:rsidRPr="000F1DCE">
        <w:rPr>
          <w:rFonts w:ascii="Times New Roman" w:hAnsi="Times New Roman" w:cs="Times New Roman"/>
          <w:b/>
          <w:sz w:val="24"/>
          <w:szCs w:val="24"/>
        </w:rPr>
        <w:t>допуска.</w:t>
      </w:r>
    </w:p>
    <w:p w:rsidR="00C60D8D" w:rsidRPr="000F1DCE" w:rsidRDefault="00C60D8D" w:rsidP="00F33F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1DCE">
        <w:rPr>
          <w:rFonts w:ascii="Times New Roman" w:hAnsi="Times New Roman" w:cs="Times New Roman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391"/>
        <w:gridCol w:w="5682"/>
        <w:gridCol w:w="2132"/>
        <w:gridCol w:w="1980"/>
        <w:gridCol w:w="1896"/>
      </w:tblGrid>
      <w:tr w:rsidR="00C60D8D" w:rsidRPr="000F1DCE" w:rsidTr="00C671A5">
        <w:tc>
          <w:tcPr>
            <w:tcW w:w="533" w:type="dxa"/>
          </w:tcPr>
          <w:p w:rsidR="00C60D8D" w:rsidRPr="000F1DCE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91" w:type="dxa"/>
          </w:tcPr>
          <w:p w:rsidR="00C60D8D" w:rsidRPr="000F1DCE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5682" w:type="dxa"/>
          </w:tcPr>
          <w:p w:rsidR="00C60D8D" w:rsidRPr="000F1DCE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Содержание/условия этапа</w:t>
            </w:r>
          </w:p>
        </w:tc>
        <w:tc>
          <w:tcPr>
            <w:tcW w:w="2132" w:type="dxa"/>
          </w:tcPr>
          <w:p w:rsidR="00C60D8D" w:rsidRPr="000F1DCE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</w:t>
            </w:r>
          </w:p>
        </w:tc>
        <w:tc>
          <w:tcPr>
            <w:tcW w:w="1980" w:type="dxa"/>
          </w:tcPr>
          <w:p w:rsidR="00C60D8D" w:rsidRPr="000F1DCE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96" w:type="dxa"/>
          </w:tcPr>
          <w:p w:rsidR="00C60D8D" w:rsidRPr="000F1DCE" w:rsidRDefault="00C60D8D" w:rsidP="00C6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Ссылка на нормативный правовой акт</w:t>
            </w:r>
          </w:p>
        </w:tc>
      </w:tr>
      <w:tr w:rsidR="00FF4D48" w:rsidRPr="000F1DCE" w:rsidTr="00C671A5">
        <w:tc>
          <w:tcPr>
            <w:tcW w:w="533" w:type="dxa"/>
          </w:tcPr>
          <w:p w:rsidR="00FF4D48" w:rsidRPr="000F1DCE" w:rsidRDefault="00FF4D48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1" w:type="dxa"/>
          </w:tcPr>
          <w:p w:rsidR="00FF4D48" w:rsidRPr="000F1DCE" w:rsidRDefault="00FF4D48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Подача заявителем обращения</w:t>
            </w:r>
          </w:p>
          <w:p w:rsidR="00FF4D48" w:rsidRPr="000F1DCE" w:rsidRDefault="00FF4D48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о допуске уполномоченных представителей в пункты контроля и учета количества и качества электрической энергии.</w:t>
            </w:r>
          </w:p>
        </w:tc>
        <w:tc>
          <w:tcPr>
            <w:tcW w:w="5682" w:type="dxa"/>
          </w:tcPr>
          <w:p w:rsidR="00FF4D48" w:rsidRPr="000F1DCE" w:rsidRDefault="00FF4D48" w:rsidP="005614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Содержание</w:t>
            </w: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61456">
              <w:rPr>
                <w:rFonts w:ascii="Times New Roman" w:hAnsi="Times New Roman" w:cs="Times New Roman"/>
                <w:sz w:val="24"/>
                <w:szCs w:val="24"/>
              </w:rPr>
              <w:t>реквизиты заявителя, место нахождения энергопринимающих устройств, номер договора энергоснабжения, метрологические характеристики приборов учета и измерительных трансформаторов, контактные данные (включая номер телефона), дата и время проведения работ</w:t>
            </w:r>
          </w:p>
        </w:tc>
        <w:tc>
          <w:tcPr>
            <w:tcW w:w="2132" w:type="dxa"/>
          </w:tcPr>
          <w:p w:rsidR="00FF4D48" w:rsidRPr="000F1DCE" w:rsidRDefault="00F459C7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Письменно в АО «БЭСК»</w:t>
            </w:r>
          </w:p>
        </w:tc>
        <w:tc>
          <w:tcPr>
            <w:tcW w:w="1980" w:type="dxa"/>
          </w:tcPr>
          <w:p w:rsidR="00FF4D48" w:rsidRPr="000F1DCE" w:rsidRDefault="00F459C7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рабочих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от даты регистрации запроса</w:t>
            </w:r>
          </w:p>
        </w:tc>
        <w:tc>
          <w:tcPr>
            <w:tcW w:w="1896" w:type="dxa"/>
            <w:vMerge w:val="restart"/>
          </w:tcPr>
          <w:p w:rsidR="00C671A5" w:rsidRPr="000F1DCE" w:rsidRDefault="00C671A5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1A5" w:rsidRPr="000F1DCE" w:rsidRDefault="00C671A5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D48" w:rsidRPr="000F1DCE" w:rsidRDefault="00FF4D48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п.170 Постановления Правительства РФ №442 от 04.05.2012г.</w:t>
            </w:r>
          </w:p>
        </w:tc>
      </w:tr>
      <w:tr w:rsidR="00FF4D48" w:rsidRPr="000F1DCE" w:rsidTr="00C671A5">
        <w:tc>
          <w:tcPr>
            <w:tcW w:w="533" w:type="dxa"/>
          </w:tcPr>
          <w:p w:rsidR="00FF4D48" w:rsidRPr="000F1DCE" w:rsidRDefault="00FF4D48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1" w:type="dxa"/>
          </w:tcPr>
          <w:p w:rsidR="00FF4D48" w:rsidRPr="000F1DCE" w:rsidRDefault="00AA0DFE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Допуск уполномоченных представителей в пункты контроля и учета количества и качества электрической энергии.</w:t>
            </w:r>
          </w:p>
        </w:tc>
        <w:tc>
          <w:tcPr>
            <w:tcW w:w="5682" w:type="dxa"/>
          </w:tcPr>
          <w:p w:rsidR="00F459C7" w:rsidRPr="00F459C7" w:rsidRDefault="00F459C7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Условие: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даты и времени</w:t>
            </w:r>
          </w:p>
          <w:p w:rsidR="00F459C7" w:rsidRDefault="00AA0DFE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Содержание</w:t>
            </w: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59C7" w:rsidRDefault="00AA0DFE" w:rsidP="00F459C7">
            <w:pPr>
              <w:pStyle w:val="a4"/>
              <w:numPr>
                <w:ilvl w:val="0"/>
                <w:numId w:val="1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459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пункте контроля и учета электроэнергии организационных и технических мероприятий в соответствии с Правилами по охране труда при эксплуатации электроустановок. </w:t>
            </w:r>
          </w:p>
          <w:p w:rsidR="00F459C7" w:rsidRPr="00F459C7" w:rsidRDefault="00F459C7" w:rsidP="00F459C7">
            <w:pPr>
              <w:pStyle w:val="a4"/>
              <w:numPr>
                <w:ilvl w:val="0"/>
                <w:numId w:val="1"/>
              </w:numPr>
              <w:ind w:left="0" w:firstLine="3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допуска в пункты контроля количества и качества электрической энергии</w:t>
            </w:r>
          </w:p>
        </w:tc>
        <w:tc>
          <w:tcPr>
            <w:tcW w:w="2132" w:type="dxa"/>
          </w:tcPr>
          <w:p w:rsidR="00FF4D48" w:rsidRPr="000F1DCE" w:rsidRDefault="00AA0DFE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В электроустановке</w:t>
            </w:r>
          </w:p>
          <w:p w:rsidR="00C671A5" w:rsidRPr="000F1DCE" w:rsidRDefault="00C671A5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DCE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F459C7">
              <w:rPr>
                <w:rFonts w:ascii="Times New Roman" w:hAnsi="Times New Roman" w:cs="Times New Roman"/>
                <w:sz w:val="24"/>
                <w:szCs w:val="24"/>
              </w:rPr>
              <w:t>БЭСК»</w:t>
            </w:r>
          </w:p>
          <w:p w:rsidR="00AA0DFE" w:rsidRPr="000F1DCE" w:rsidRDefault="00AA0DFE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FF4D48" w:rsidRPr="000F1DCE" w:rsidRDefault="00F459C7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4D48" w:rsidRPr="000F1DCE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от даты регистрации запроса</w:t>
            </w:r>
          </w:p>
        </w:tc>
        <w:tc>
          <w:tcPr>
            <w:tcW w:w="1896" w:type="dxa"/>
            <w:vMerge/>
          </w:tcPr>
          <w:p w:rsidR="00FF4D48" w:rsidRPr="000F1DCE" w:rsidRDefault="00FF4D48" w:rsidP="00AA0D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D8D" w:rsidRDefault="00C60D8D" w:rsidP="00AA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9C7" w:rsidRDefault="00F459C7" w:rsidP="00F4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0B8" w:rsidRDefault="00D520B8" w:rsidP="00D52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Контактная информация для направлений обращений: </w:t>
      </w:r>
    </w:p>
    <w:p w:rsidR="00F459C7" w:rsidRPr="00192678" w:rsidRDefault="00F459C7" w:rsidP="00F45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>Телефон: 8 (395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9267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41-51-32</w:t>
      </w:r>
    </w:p>
    <w:p w:rsidR="00544627" w:rsidRPr="00544627" w:rsidRDefault="00F459C7" w:rsidP="00544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678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="00544627">
        <w:rPr>
          <w:rFonts w:ascii="Times New Roman" w:hAnsi="Times New Roman" w:cs="Times New Roman"/>
          <w:sz w:val="24"/>
          <w:szCs w:val="24"/>
        </w:rPr>
        <w:t>АО «БЭСК»</w:t>
      </w:r>
      <w:r w:rsidRPr="0019267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44627">
        <w:rPr>
          <w:rFonts w:ascii="Times New Roman" w:hAnsi="Times New Roman" w:cs="Times New Roman"/>
          <w:sz w:val="24"/>
          <w:szCs w:val="24"/>
          <w:lang w:val="en-US"/>
        </w:rPr>
        <w:t>priemnaya</w:t>
      </w:r>
      <w:proofErr w:type="spellEnd"/>
      <w:r w:rsidR="00544627" w:rsidRPr="0054462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544627">
        <w:rPr>
          <w:rFonts w:ascii="Times New Roman" w:hAnsi="Times New Roman" w:cs="Times New Roman"/>
          <w:sz w:val="24"/>
          <w:szCs w:val="24"/>
          <w:lang w:val="en-US"/>
        </w:rPr>
        <w:t>bresc</w:t>
      </w:r>
      <w:proofErr w:type="spellEnd"/>
      <w:r w:rsidR="00544627" w:rsidRPr="0054462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4462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44627" w:rsidRDefault="00544627" w:rsidP="00544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627" w:rsidRDefault="00544627" w:rsidP="005446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1A5" w:rsidRPr="00F459C7" w:rsidRDefault="00C671A5" w:rsidP="00544627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sectPr w:rsidR="00C671A5" w:rsidRPr="00F459C7" w:rsidSect="00D658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57DEB"/>
    <w:multiLevelType w:val="hybridMultilevel"/>
    <w:tmpl w:val="EF5AFB7C"/>
    <w:lvl w:ilvl="0" w:tplc="C5583E2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871"/>
    <w:rsid w:val="000A11A9"/>
    <w:rsid w:val="000F1DCE"/>
    <w:rsid w:val="00107C58"/>
    <w:rsid w:val="001648AF"/>
    <w:rsid w:val="00220455"/>
    <w:rsid w:val="002F233E"/>
    <w:rsid w:val="0038200F"/>
    <w:rsid w:val="003B0ADB"/>
    <w:rsid w:val="00415E13"/>
    <w:rsid w:val="004C35EF"/>
    <w:rsid w:val="00544627"/>
    <w:rsid w:val="00561456"/>
    <w:rsid w:val="007249EB"/>
    <w:rsid w:val="008D79A8"/>
    <w:rsid w:val="008D7E76"/>
    <w:rsid w:val="00906B76"/>
    <w:rsid w:val="009B179F"/>
    <w:rsid w:val="00AA0DFE"/>
    <w:rsid w:val="00C60D8D"/>
    <w:rsid w:val="00C671A5"/>
    <w:rsid w:val="00C72A3D"/>
    <w:rsid w:val="00D520B8"/>
    <w:rsid w:val="00D65871"/>
    <w:rsid w:val="00D862BF"/>
    <w:rsid w:val="00E22B37"/>
    <w:rsid w:val="00E51CEE"/>
    <w:rsid w:val="00F33F9E"/>
    <w:rsid w:val="00F3457F"/>
    <w:rsid w:val="00F459C7"/>
    <w:rsid w:val="00F628A0"/>
    <w:rsid w:val="00F71C4D"/>
    <w:rsid w:val="00FE2BB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8EDE7-FE63-461C-B954-11AD26EC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D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459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59C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44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gavrikova_ea</dc:creator>
  <cp:lastModifiedBy>Санников Константин Владимирович</cp:lastModifiedBy>
  <cp:revision>12</cp:revision>
  <dcterms:created xsi:type="dcterms:W3CDTF">2014-11-20T06:13:00Z</dcterms:created>
  <dcterms:modified xsi:type="dcterms:W3CDTF">2025-09-16T03:22:00Z</dcterms:modified>
</cp:coreProperties>
</file>